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DB485" w14:textId="77777777" w:rsidR="00E639AE" w:rsidRDefault="00E639AE" w:rsidP="00E639AE">
      <w:pPr>
        <w:jc w:val="center"/>
        <w:rPr>
          <w:b/>
          <w:i/>
          <w:sz w:val="24"/>
          <w:szCs w:val="24"/>
          <w:u w:val="single"/>
        </w:rPr>
      </w:pPr>
      <w:r w:rsidRPr="00E639AE">
        <w:rPr>
          <w:b/>
          <w:i/>
          <w:sz w:val="24"/>
          <w:szCs w:val="24"/>
          <w:u w:val="single"/>
        </w:rPr>
        <w:t>Solution Preparation and Dilution</w:t>
      </w:r>
    </w:p>
    <w:p w14:paraId="71B327E2" w14:textId="77777777" w:rsidR="00E639AE" w:rsidRDefault="00E639AE" w:rsidP="00E639AE">
      <w:pPr>
        <w:rPr>
          <w:sz w:val="24"/>
          <w:szCs w:val="24"/>
        </w:rPr>
      </w:pPr>
      <w:r w:rsidRPr="00A130FE">
        <w:rPr>
          <w:b/>
          <w:sz w:val="24"/>
          <w:szCs w:val="24"/>
        </w:rPr>
        <w:t>Purpose</w:t>
      </w:r>
      <w:r w:rsidRPr="00E639AE">
        <w:rPr>
          <w:sz w:val="24"/>
          <w:szCs w:val="24"/>
        </w:rPr>
        <w:t>:</w:t>
      </w:r>
      <w:r>
        <w:rPr>
          <w:sz w:val="24"/>
          <w:szCs w:val="24"/>
        </w:rPr>
        <w:t xml:space="preserve"> To prepare and then dilute a copper(II) sulfate solution.</w:t>
      </w:r>
    </w:p>
    <w:p w14:paraId="010DF394" w14:textId="77777777" w:rsidR="00E639AE" w:rsidRDefault="00E639AE" w:rsidP="00E639AE">
      <w:pPr>
        <w:rPr>
          <w:sz w:val="24"/>
          <w:szCs w:val="24"/>
        </w:rPr>
      </w:pPr>
      <w:r w:rsidRPr="00A130FE">
        <w:rPr>
          <w:b/>
          <w:sz w:val="24"/>
          <w:szCs w:val="24"/>
        </w:rPr>
        <w:t>Materials:</w:t>
      </w:r>
      <w:r>
        <w:rPr>
          <w:sz w:val="24"/>
          <w:szCs w:val="24"/>
        </w:rPr>
        <w:tab/>
        <w:t>CuSO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ab/>
      </w:r>
      <w:r w:rsidR="002A7FE3">
        <w:rPr>
          <w:sz w:val="24"/>
          <w:szCs w:val="24"/>
        </w:rPr>
        <w:t>5H</w:t>
      </w:r>
      <w:r w:rsidR="002A7FE3" w:rsidRPr="002A7FE3">
        <w:rPr>
          <w:sz w:val="24"/>
          <w:szCs w:val="24"/>
          <w:vertAlign w:val="subscript"/>
        </w:rPr>
        <w:t>2</w:t>
      </w:r>
      <w:r w:rsidR="002A7FE3">
        <w:rPr>
          <w:sz w:val="24"/>
          <w:szCs w:val="24"/>
        </w:rPr>
        <w:t>O</w:t>
      </w:r>
      <w:r>
        <w:rPr>
          <w:sz w:val="24"/>
          <w:szCs w:val="24"/>
        </w:rPr>
        <w:tab/>
        <w:t>water</w:t>
      </w:r>
      <w:r w:rsidR="005C497A">
        <w:rPr>
          <w:sz w:val="24"/>
          <w:szCs w:val="24"/>
        </w:rPr>
        <w:tab/>
      </w:r>
      <w:r w:rsidR="005C497A">
        <w:rPr>
          <w:sz w:val="24"/>
          <w:szCs w:val="24"/>
        </w:rPr>
        <w:tab/>
      </w:r>
      <w:r w:rsidR="002A7FE3">
        <w:rPr>
          <w:sz w:val="24"/>
          <w:szCs w:val="24"/>
        </w:rPr>
        <w:t>volumetric flask</w:t>
      </w:r>
    </w:p>
    <w:p w14:paraId="0F462C97" w14:textId="77777777" w:rsidR="00E639AE" w:rsidRDefault="00E639AE" w:rsidP="00E639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Balance</w:t>
      </w:r>
      <w:r>
        <w:rPr>
          <w:sz w:val="24"/>
          <w:szCs w:val="24"/>
        </w:rPr>
        <w:tab/>
        <w:t>scoopula</w:t>
      </w:r>
      <w:r w:rsidR="00A130FE">
        <w:rPr>
          <w:sz w:val="24"/>
          <w:szCs w:val="24"/>
        </w:rPr>
        <w:tab/>
        <w:t>50 mL graduated cylinder</w:t>
      </w:r>
    </w:p>
    <w:p w14:paraId="57D5F4B6" w14:textId="4A1CCB5F" w:rsidR="00E639AE" w:rsidRDefault="00E639AE" w:rsidP="00E639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Filter paper</w:t>
      </w:r>
      <w:r>
        <w:rPr>
          <w:sz w:val="24"/>
          <w:szCs w:val="24"/>
        </w:rPr>
        <w:tab/>
        <w:t>Pipette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glass funnel</w:t>
      </w:r>
      <w:r w:rsidR="002C3C07">
        <w:rPr>
          <w:sz w:val="24"/>
          <w:szCs w:val="24"/>
        </w:rPr>
        <w:tab/>
      </w:r>
    </w:p>
    <w:p w14:paraId="4619DCB8" w14:textId="3555E23E" w:rsidR="00E639AE" w:rsidRDefault="00E639AE" w:rsidP="005C497A">
      <w:pPr>
        <w:pStyle w:val="ListBullet"/>
        <w:numPr>
          <w:ilvl w:val="0"/>
          <w:numId w:val="0"/>
        </w:numPr>
      </w:pPr>
      <w:r>
        <w:tab/>
      </w:r>
      <w:r>
        <w:tab/>
        <w:t>Stirring rod</w:t>
      </w:r>
      <w:r>
        <w:tab/>
      </w:r>
      <w:r w:rsidR="005C497A">
        <w:t>250 m beaker</w:t>
      </w:r>
      <w:r w:rsidR="00157202">
        <w:tab/>
        <w:t>test tube &amp; rack</w:t>
      </w:r>
      <w:bookmarkStart w:id="0" w:name="_GoBack"/>
      <w:bookmarkEnd w:id="0"/>
    </w:p>
    <w:p w14:paraId="693564E5" w14:textId="77777777" w:rsidR="009C5183" w:rsidRDefault="00E639AE" w:rsidP="005C497A">
      <w:pPr>
        <w:ind w:left="1418" w:hanging="1418"/>
        <w:rPr>
          <w:b/>
          <w:sz w:val="24"/>
          <w:szCs w:val="24"/>
        </w:rPr>
      </w:pPr>
      <w:r w:rsidRPr="00A130FE">
        <w:rPr>
          <w:b/>
          <w:sz w:val="24"/>
          <w:szCs w:val="24"/>
        </w:rPr>
        <w:t>Method:</w:t>
      </w:r>
      <w:r w:rsidR="002A7FE3">
        <w:rPr>
          <w:sz w:val="24"/>
          <w:szCs w:val="24"/>
        </w:rPr>
        <w:tab/>
        <w:t>Each group will prepare a 0.100M, 0.200M or a 0.300M solution, the choice is yours.</w:t>
      </w:r>
      <w:r w:rsidR="00A130FE">
        <w:rPr>
          <w:b/>
          <w:sz w:val="24"/>
          <w:szCs w:val="24"/>
        </w:rPr>
        <w:tab/>
      </w:r>
    </w:p>
    <w:p w14:paraId="406C8E2B" w14:textId="77777777" w:rsidR="00A130FE" w:rsidRPr="00A130FE" w:rsidRDefault="00A130FE" w:rsidP="005C497A">
      <w:pPr>
        <w:ind w:left="1418" w:hanging="1418"/>
        <w:rPr>
          <w:b/>
          <w:i/>
          <w:sz w:val="24"/>
          <w:szCs w:val="24"/>
        </w:rPr>
      </w:pPr>
      <w:r w:rsidRPr="00A130FE">
        <w:rPr>
          <w:b/>
          <w:i/>
          <w:sz w:val="24"/>
          <w:szCs w:val="24"/>
        </w:rPr>
        <w:t>Part 1: Solution Preparation</w:t>
      </w:r>
    </w:p>
    <w:p w14:paraId="1F96CD75" w14:textId="77777777" w:rsidR="00E639AE" w:rsidRDefault="00E639AE" w:rsidP="00E639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Calculate the required mass of solute needed to prepare your solution.</w:t>
      </w:r>
    </w:p>
    <w:p w14:paraId="7754C011" w14:textId="77777777" w:rsidR="005C497A" w:rsidRDefault="005C497A" w:rsidP="005C497A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Obtain this mass and then dissolve it in about half of your final assigned volume</w:t>
      </w:r>
      <w:r w:rsidR="00753241">
        <w:rPr>
          <w:sz w:val="24"/>
          <w:szCs w:val="24"/>
        </w:rPr>
        <w:t xml:space="preserve"> in the 250 mL beaker.</w:t>
      </w:r>
    </w:p>
    <w:p w14:paraId="09593FB8" w14:textId="77777777" w:rsidR="005C497A" w:rsidRDefault="005C497A" w:rsidP="005C497A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ab/>
        <w:t>3. Transfer</w:t>
      </w:r>
      <w:r w:rsidR="002A7FE3">
        <w:rPr>
          <w:sz w:val="24"/>
          <w:szCs w:val="24"/>
        </w:rPr>
        <w:t xml:space="preserve"> this mixture to the</w:t>
      </w:r>
      <w:r>
        <w:rPr>
          <w:sz w:val="24"/>
          <w:szCs w:val="24"/>
        </w:rPr>
        <w:t xml:space="preserve"> volumetric flask</w:t>
      </w:r>
      <w:r w:rsidR="002A7FE3">
        <w:rPr>
          <w:sz w:val="24"/>
          <w:szCs w:val="24"/>
        </w:rPr>
        <w:t xml:space="preserve"> your group was given</w:t>
      </w:r>
      <w:r>
        <w:rPr>
          <w:sz w:val="24"/>
          <w:szCs w:val="24"/>
        </w:rPr>
        <w:t>. Rinse all glassware into the volumetric flask.</w:t>
      </w:r>
    </w:p>
    <w:p w14:paraId="3FEE2CEB" w14:textId="77777777" w:rsidR="005C497A" w:rsidRDefault="005C497A" w:rsidP="005C497A">
      <w:pPr>
        <w:ind w:left="1418" w:hanging="1418"/>
        <w:rPr>
          <w:b/>
          <w:i/>
          <w:sz w:val="24"/>
          <w:szCs w:val="24"/>
        </w:rPr>
      </w:pPr>
      <w:r>
        <w:rPr>
          <w:sz w:val="24"/>
          <w:szCs w:val="24"/>
        </w:rPr>
        <w:tab/>
        <w:t xml:space="preserve">4. Add water to </w:t>
      </w:r>
      <w:r w:rsidRPr="002A7FE3">
        <w:rPr>
          <w:sz w:val="24"/>
          <w:szCs w:val="24"/>
        </w:rPr>
        <w:t xml:space="preserve">the </w:t>
      </w:r>
      <w:r w:rsidRPr="002A7FE3">
        <w:rPr>
          <w:i/>
          <w:sz w:val="24"/>
          <w:szCs w:val="24"/>
        </w:rPr>
        <w:t>fill line, stopper and shake.</w:t>
      </w:r>
      <w:r w:rsidR="002A7FE3" w:rsidRPr="002A7FE3">
        <w:rPr>
          <w:i/>
          <w:sz w:val="24"/>
          <w:szCs w:val="24"/>
        </w:rPr>
        <w:t xml:space="preserve"> Adjust volume if required.</w:t>
      </w:r>
    </w:p>
    <w:p w14:paraId="2F3DFA41" w14:textId="77777777" w:rsidR="005C497A" w:rsidRDefault="005C497A" w:rsidP="005C497A">
      <w:pPr>
        <w:ind w:left="1418" w:hanging="1418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5. Label a test tube with your solution concentration and place approximately 20 mL of solution into the test tube.</w:t>
      </w:r>
    </w:p>
    <w:p w14:paraId="77B66301" w14:textId="77777777" w:rsidR="005C497A" w:rsidRDefault="005C497A" w:rsidP="005C497A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ab/>
        <w:t xml:space="preserve">6. Place this solution into the display test tube rack for colour </w:t>
      </w:r>
      <w:r w:rsidR="00A130FE">
        <w:rPr>
          <w:sz w:val="24"/>
          <w:szCs w:val="24"/>
        </w:rPr>
        <w:t>comparisons</w:t>
      </w:r>
      <w:r>
        <w:rPr>
          <w:sz w:val="24"/>
          <w:szCs w:val="24"/>
        </w:rPr>
        <w:t>.</w:t>
      </w:r>
    </w:p>
    <w:p w14:paraId="2B0123F0" w14:textId="77777777" w:rsidR="009C5183" w:rsidRDefault="00A130FE" w:rsidP="005C497A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5CC6A5A" w14:textId="77777777" w:rsidR="00A130FE" w:rsidRDefault="00A130FE" w:rsidP="005C497A">
      <w:pPr>
        <w:ind w:left="1418" w:hanging="1418"/>
        <w:rPr>
          <w:b/>
          <w:i/>
          <w:sz w:val="24"/>
          <w:szCs w:val="24"/>
        </w:rPr>
      </w:pPr>
      <w:r w:rsidRPr="00A130FE">
        <w:rPr>
          <w:b/>
          <w:i/>
          <w:sz w:val="24"/>
          <w:szCs w:val="24"/>
        </w:rPr>
        <w:t>Part 2: Solution Dilution</w:t>
      </w:r>
    </w:p>
    <w:p w14:paraId="6E18F96D" w14:textId="77777777" w:rsidR="00A130FE" w:rsidRDefault="00A130FE" w:rsidP="005C497A">
      <w:pPr>
        <w:ind w:left="1418" w:hanging="1418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1. Obtain a specific volume of the prepared solution using your assigned pipette.</w:t>
      </w:r>
    </w:p>
    <w:p w14:paraId="4F25B8AB" w14:textId="77777777" w:rsidR="00A130FE" w:rsidRDefault="00A130FE" w:rsidP="005C497A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ab/>
        <w:t>2. Tran</w:t>
      </w:r>
      <w:r w:rsidR="002A7FE3">
        <w:rPr>
          <w:sz w:val="24"/>
          <w:szCs w:val="24"/>
        </w:rPr>
        <w:t>sfer this solution to the</w:t>
      </w:r>
      <w:r>
        <w:rPr>
          <w:sz w:val="24"/>
          <w:szCs w:val="24"/>
        </w:rPr>
        <w:t xml:space="preserve"> volumetric flask.</w:t>
      </w:r>
    </w:p>
    <w:p w14:paraId="752A4B83" w14:textId="77777777" w:rsidR="00A130FE" w:rsidRDefault="00A130FE" w:rsidP="00A130FE">
      <w:pPr>
        <w:ind w:left="1418" w:hanging="1418"/>
        <w:rPr>
          <w:b/>
          <w:i/>
          <w:sz w:val="24"/>
          <w:szCs w:val="24"/>
        </w:rPr>
      </w:pPr>
      <w:r>
        <w:rPr>
          <w:sz w:val="24"/>
          <w:szCs w:val="24"/>
        </w:rPr>
        <w:tab/>
        <w:t xml:space="preserve">3. Add water to the </w:t>
      </w:r>
      <w:r w:rsidRPr="002A7FE3">
        <w:rPr>
          <w:sz w:val="24"/>
          <w:szCs w:val="24"/>
        </w:rPr>
        <w:t>fill line, stopper and shake.</w:t>
      </w:r>
      <w:r w:rsidR="002A7FE3" w:rsidRPr="002A7FE3">
        <w:rPr>
          <w:sz w:val="24"/>
          <w:szCs w:val="24"/>
        </w:rPr>
        <w:t xml:space="preserve"> Adjust</w:t>
      </w:r>
      <w:r w:rsidR="002A7FE3" w:rsidRPr="002A7FE3">
        <w:rPr>
          <w:i/>
          <w:sz w:val="24"/>
          <w:szCs w:val="24"/>
        </w:rPr>
        <w:t xml:space="preserve"> volume if required.</w:t>
      </w:r>
    </w:p>
    <w:p w14:paraId="729FE729" w14:textId="77777777" w:rsidR="00A130FE" w:rsidRPr="00A130FE" w:rsidRDefault="00A130FE" w:rsidP="00A130FE">
      <w:pPr>
        <w:ind w:left="1418" w:hanging="1418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A130FE">
        <w:rPr>
          <w:sz w:val="24"/>
          <w:szCs w:val="24"/>
        </w:rPr>
        <w:t>4. Calculate the</w:t>
      </w:r>
      <w:r>
        <w:rPr>
          <w:sz w:val="24"/>
          <w:szCs w:val="24"/>
        </w:rPr>
        <w:t xml:space="preserve"> diluted solution concentration</w:t>
      </w:r>
    </w:p>
    <w:p w14:paraId="7B73F26C" w14:textId="77777777" w:rsidR="00A130FE" w:rsidRDefault="00A130FE" w:rsidP="00A130FE">
      <w:pPr>
        <w:ind w:left="1418" w:hanging="1418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5. Label a test tube with your solution concentration and place approximately 20 mL of solution into the test tube.</w:t>
      </w:r>
    </w:p>
    <w:p w14:paraId="2A28140B" w14:textId="77777777" w:rsidR="00A130FE" w:rsidRDefault="00A130FE" w:rsidP="00A130FE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ab/>
        <w:t>6. Place this solution into the display test tube rack for colour comparisons.</w:t>
      </w:r>
    </w:p>
    <w:p w14:paraId="5E95B8BF" w14:textId="77777777" w:rsidR="009C5183" w:rsidRDefault="009C5183" w:rsidP="00651E93">
      <w:pPr>
        <w:ind w:left="1418" w:hanging="1418"/>
        <w:rPr>
          <w:b/>
          <w:sz w:val="24"/>
          <w:szCs w:val="24"/>
        </w:rPr>
      </w:pPr>
    </w:p>
    <w:p w14:paraId="30DD4D8E" w14:textId="77777777" w:rsidR="005C497A" w:rsidRDefault="002C3C07" w:rsidP="00651E93">
      <w:pPr>
        <w:ind w:left="1418" w:hanging="1418"/>
        <w:rPr>
          <w:sz w:val="24"/>
          <w:szCs w:val="24"/>
        </w:rPr>
      </w:pPr>
      <w:r w:rsidRPr="002C3C07">
        <w:rPr>
          <w:b/>
          <w:sz w:val="24"/>
          <w:szCs w:val="24"/>
        </w:rPr>
        <w:t xml:space="preserve">Analysis: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1. Describe any colour differences between your concentrated and dilute solution.</w:t>
      </w:r>
    </w:p>
    <w:p w14:paraId="34F51615" w14:textId="77777777" w:rsidR="002A7FE3" w:rsidRDefault="002A7FE3" w:rsidP="00651E93">
      <w:pPr>
        <w:ind w:left="1418" w:hanging="1418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A7FE3">
        <w:rPr>
          <w:sz w:val="24"/>
          <w:szCs w:val="24"/>
        </w:rPr>
        <w:t>2.</w:t>
      </w:r>
      <w:r>
        <w:rPr>
          <w:sz w:val="24"/>
          <w:szCs w:val="24"/>
        </w:rPr>
        <w:t xml:space="preserve"> Calculate the mass of solute in your concentrated solution.</w:t>
      </w:r>
    </w:p>
    <w:p w14:paraId="395CE0C5" w14:textId="77777777" w:rsidR="002A7FE3" w:rsidRDefault="002A7FE3" w:rsidP="00651E93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ab/>
        <w:t>3. Calculate the concentration of your dilute solution.</w:t>
      </w:r>
    </w:p>
    <w:p w14:paraId="3B27C7CC" w14:textId="77777777" w:rsidR="009C5183" w:rsidRDefault="009C5183" w:rsidP="00651E93">
      <w:pPr>
        <w:ind w:left="1418" w:hanging="1418"/>
        <w:rPr>
          <w:sz w:val="24"/>
          <w:szCs w:val="24"/>
        </w:rPr>
      </w:pPr>
    </w:p>
    <w:p w14:paraId="0028BBF9" w14:textId="77777777" w:rsidR="009C5183" w:rsidRDefault="009C5183" w:rsidP="00651E93">
      <w:pPr>
        <w:ind w:left="1418" w:hanging="1418"/>
        <w:rPr>
          <w:sz w:val="24"/>
          <w:szCs w:val="24"/>
        </w:rPr>
      </w:pPr>
    </w:p>
    <w:p w14:paraId="35BFF149" w14:textId="77777777" w:rsidR="009C5183" w:rsidRDefault="009C5183" w:rsidP="00651E93">
      <w:pPr>
        <w:ind w:left="1418" w:hanging="1418"/>
        <w:rPr>
          <w:sz w:val="24"/>
          <w:szCs w:val="24"/>
        </w:rPr>
      </w:pPr>
    </w:p>
    <w:p w14:paraId="1F984F58" w14:textId="77777777" w:rsidR="009C5183" w:rsidRDefault="009C5183" w:rsidP="00651E93">
      <w:pPr>
        <w:ind w:left="1418" w:hanging="1418"/>
        <w:rPr>
          <w:sz w:val="24"/>
          <w:szCs w:val="24"/>
        </w:rPr>
      </w:pPr>
    </w:p>
    <w:p w14:paraId="3128B252" w14:textId="77777777" w:rsidR="009C5183" w:rsidRDefault="009C5183" w:rsidP="00651E93">
      <w:pPr>
        <w:ind w:left="1418" w:hanging="1418"/>
        <w:rPr>
          <w:sz w:val="24"/>
          <w:szCs w:val="24"/>
        </w:rPr>
      </w:pPr>
    </w:p>
    <w:p w14:paraId="014DB4FB" w14:textId="77777777" w:rsidR="009C5183" w:rsidRDefault="009C5183" w:rsidP="00651E93">
      <w:pPr>
        <w:ind w:left="1418" w:hanging="1418"/>
        <w:rPr>
          <w:sz w:val="24"/>
          <w:szCs w:val="24"/>
        </w:rPr>
      </w:pPr>
    </w:p>
    <w:p w14:paraId="1D24B5B6" w14:textId="77777777" w:rsidR="009C5183" w:rsidRDefault="009C5183" w:rsidP="00651E93">
      <w:pPr>
        <w:ind w:left="1418" w:hanging="1418"/>
        <w:rPr>
          <w:sz w:val="24"/>
          <w:szCs w:val="24"/>
        </w:rPr>
      </w:pPr>
    </w:p>
    <w:p w14:paraId="245BC742" w14:textId="77777777" w:rsidR="009C5183" w:rsidRPr="009C5183" w:rsidRDefault="009C5183" w:rsidP="00651E93">
      <w:pPr>
        <w:ind w:left="1418" w:hanging="1418"/>
        <w:rPr>
          <w:b/>
          <w:i/>
          <w:sz w:val="24"/>
          <w:szCs w:val="24"/>
        </w:rPr>
      </w:pPr>
      <w:r w:rsidRPr="009C5183">
        <w:rPr>
          <w:b/>
          <w:i/>
          <w:sz w:val="24"/>
          <w:szCs w:val="24"/>
        </w:rPr>
        <w:t>List of required pictures.</w:t>
      </w:r>
    </w:p>
    <w:p w14:paraId="6FF80089" w14:textId="77777777" w:rsidR="009C5183" w:rsidRDefault="009C5183" w:rsidP="00651E93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1. Weighing of solute.</w:t>
      </w:r>
    </w:p>
    <w:p w14:paraId="183969E4" w14:textId="77777777" w:rsidR="009C5183" w:rsidRDefault="009C5183" w:rsidP="00651E93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2. Dissolving of solute in beaker.</w:t>
      </w:r>
    </w:p>
    <w:p w14:paraId="6DA01117" w14:textId="77777777" w:rsidR="009C5183" w:rsidRDefault="009C5183" w:rsidP="00651E93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3. Transfer of solution to volumetric flask.</w:t>
      </w:r>
    </w:p>
    <w:p w14:paraId="30BC8137" w14:textId="77777777" w:rsidR="009C5183" w:rsidRDefault="009C5183" w:rsidP="00651E93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4. Filling of volumetric flask.</w:t>
      </w:r>
    </w:p>
    <w:p w14:paraId="4AB5D726" w14:textId="77777777" w:rsidR="009C5183" w:rsidRDefault="009C5183" w:rsidP="00651E93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5. Pipetting of prepared solution.</w:t>
      </w:r>
    </w:p>
    <w:p w14:paraId="3D0BA12D" w14:textId="77777777" w:rsidR="009C5183" w:rsidRDefault="009C5183" w:rsidP="00651E93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6. Transfer of pipetted solution into volumetric flask.</w:t>
      </w:r>
    </w:p>
    <w:p w14:paraId="0233030F" w14:textId="77777777" w:rsidR="009C5183" w:rsidRPr="00E639AE" w:rsidRDefault="009C5183" w:rsidP="00651E93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>7. Filling of volumetric flask.</w:t>
      </w:r>
    </w:p>
    <w:sectPr w:rsidR="009C5183" w:rsidRPr="00E639AE" w:rsidSect="00C74B0C">
      <w:pgSz w:w="12240" w:h="20160" w:code="5"/>
      <w:pgMar w:top="425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D36F2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9AE"/>
    <w:rsid w:val="00157202"/>
    <w:rsid w:val="002A7FE3"/>
    <w:rsid w:val="002C3C07"/>
    <w:rsid w:val="00567AE2"/>
    <w:rsid w:val="005C497A"/>
    <w:rsid w:val="00651E93"/>
    <w:rsid w:val="00753241"/>
    <w:rsid w:val="009C5183"/>
    <w:rsid w:val="00A130FE"/>
    <w:rsid w:val="00C74B0C"/>
    <w:rsid w:val="00E6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48606"/>
  <w15:docId w15:val="{CFAD84F3-804B-401C-81FC-90672669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5C497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Penney</dc:creator>
  <cp:lastModifiedBy>Randy Penney</cp:lastModifiedBy>
  <cp:revision>5</cp:revision>
  <cp:lastPrinted>2012-11-30T11:41:00Z</cp:lastPrinted>
  <dcterms:created xsi:type="dcterms:W3CDTF">2019-12-13T16:02:00Z</dcterms:created>
  <dcterms:modified xsi:type="dcterms:W3CDTF">2020-04-25T15:03:00Z</dcterms:modified>
</cp:coreProperties>
</file>